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D12A88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E52C7B">
        <w:rPr>
          <w:rFonts w:ascii="Times New Roman" w:hAnsi="Times New Roman" w:cs="Times New Roman"/>
          <w:b/>
          <w:sz w:val="24"/>
          <w:szCs w:val="24"/>
        </w:rPr>
        <w:t>6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8980" w:type="dxa"/>
        <w:tblInd w:w="98" w:type="dxa"/>
        <w:tblLook w:val="04A0" w:firstRow="1" w:lastRow="0" w:firstColumn="1" w:lastColumn="0" w:noHBand="0" w:noVBand="1"/>
      </w:tblPr>
      <w:tblGrid>
        <w:gridCol w:w="377"/>
        <w:gridCol w:w="1651"/>
        <w:gridCol w:w="1451"/>
        <w:gridCol w:w="853"/>
        <w:gridCol w:w="924"/>
        <w:gridCol w:w="864"/>
        <w:gridCol w:w="650"/>
        <w:gridCol w:w="696"/>
        <w:gridCol w:w="1514"/>
      </w:tblGrid>
      <w:tr w:rsidR="008B676F" w:rsidRPr="008B676F" w:rsidTr="008B676F">
        <w:trPr>
          <w:trHeight w:val="960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изм.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5D6C7D" wp14:editId="5217C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8B676F" w:rsidRPr="008B676F" w:rsidTr="008B676F">
        <w:trPr>
          <w:trHeight w:val="930"/>
        </w:trPr>
        <w:tc>
          <w:tcPr>
            <w:tcW w:w="3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8B676F" w:rsidRPr="008B676F" w:rsidTr="00E52C7B">
        <w:trPr>
          <w:trHeight w:val="1095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6F" w:rsidRPr="00E52C7B" w:rsidRDefault="00E52C7B" w:rsidP="008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раствор 500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х3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Sysmex</w:t>
            </w:r>
            <w:proofErr w:type="spellEnd"/>
            <w:r w:rsidRPr="00E5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Corportion</w:t>
            </w:r>
            <w:proofErr w:type="spellEnd"/>
            <w:r w:rsidRPr="00E5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Япония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CB1AE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149658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897948</w:t>
            </w:r>
          </w:p>
        </w:tc>
      </w:tr>
      <w:tr w:rsidR="008B676F" w:rsidRPr="008B676F" w:rsidTr="00E52C7B">
        <w:trPr>
          <w:trHeight w:val="1095"/>
        </w:trPr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76F" w:rsidRPr="008B676F" w:rsidRDefault="00E52C7B" w:rsidP="00E5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Изотонический разбавитель (20л/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r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Sysmex</w:t>
            </w:r>
            <w:proofErr w:type="spellEnd"/>
            <w:r w:rsidRPr="00E5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Corportion</w:t>
            </w:r>
            <w:proofErr w:type="spellEnd"/>
            <w:r w:rsidRPr="00E5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Япония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CB1AE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521000</w:t>
            </w:r>
          </w:p>
        </w:tc>
      </w:tr>
      <w:tr w:rsidR="00E52C7B" w:rsidRPr="008B676F" w:rsidTr="008B676F">
        <w:trPr>
          <w:trHeight w:val="390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AF05F4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AF05F4">
              <w:rPr>
                <w:color w:val="000000"/>
                <w:sz w:val="16"/>
                <w:szCs w:val="16"/>
                <w:lang w:val="kk-KZ"/>
              </w:rPr>
              <w:t>Гематологический реагент CELLCLEAN (50мл/уп)</w:t>
            </w:r>
            <w:r w:rsidR="00AF05F4" w:rsidRPr="00AF0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Sysmex Corportion </w:t>
            </w:r>
            <w:r w:rsidR="00AF0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Япония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50450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C7B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151350</w:t>
            </w:r>
          </w:p>
        </w:tc>
      </w:tr>
      <w:tr w:rsidR="00E52C7B" w:rsidRPr="008B676F" w:rsidTr="008B676F">
        <w:trPr>
          <w:trHeight w:val="390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t xml:space="preserve">Метиленовый синий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чда</w:t>
            </w:r>
            <w:proofErr w:type="spellEnd"/>
            <w: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0,2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229500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C7B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45900</w:t>
            </w:r>
          </w:p>
        </w:tc>
      </w:tr>
      <w:tr w:rsidR="00E52C7B" w:rsidRPr="008B676F" w:rsidTr="008B676F">
        <w:trPr>
          <w:trHeight w:val="390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t>Пипетка стеклянная к СОЭ-метру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 заявке заказчика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8B676F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7B" w:rsidRPr="00E52C7B" w:rsidRDefault="00E52C7B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200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C7B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60000</w:t>
            </w:r>
          </w:p>
        </w:tc>
      </w:tr>
      <w:tr w:rsidR="008B676F" w:rsidRPr="008B676F" w:rsidTr="008B676F">
        <w:trPr>
          <w:trHeight w:val="390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BF6014" w:rsidRDefault="00BF6014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1676198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6014">
        <w:rPr>
          <w:rFonts w:ascii="Times New Roman" w:hAnsi="Times New Roman" w:cs="Times New Roman"/>
          <w:b/>
          <w:sz w:val="20"/>
          <w:szCs w:val="20"/>
          <w:lang w:val="kk-KZ"/>
        </w:rPr>
        <w:t>1 676 198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C03CC8" w:rsidRPr="00C03CC8">
        <w:rPr>
          <w:rFonts w:ascii="Times New Roman" w:eastAsia="Times New Roman" w:hAnsi="Times New Roman" w:cs="Times New Roman"/>
          <w:b/>
          <w:color w:val="000000"/>
          <w:szCs w:val="16"/>
          <w:lang w:val="kk-KZ"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BF6014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F6014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646648">
        <w:rPr>
          <w:rFonts w:ascii="Times New Roman" w:hAnsi="Times New Roman" w:cs="Times New Roman"/>
          <w:b/>
          <w:sz w:val="20"/>
          <w:szCs w:val="20"/>
        </w:rPr>
        <w:t>0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C4A5-3E06-4FD6-9755-8272D191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181</cp:revision>
  <cp:lastPrinted>2024-05-02T11:22:00Z</cp:lastPrinted>
  <dcterms:created xsi:type="dcterms:W3CDTF">2017-02-17T05:13:00Z</dcterms:created>
  <dcterms:modified xsi:type="dcterms:W3CDTF">2024-05-03T10:45:00Z</dcterms:modified>
</cp:coreProperties>
</file>