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EE" w:rsidRPr="00004CCC" w:rsidRDefault="00EC5D97" w:rsidP="00EC5D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D97">
        <w:rPr>
          <w:rFonts w:ascii="Times New Roman" w:hAnsi="Times New Roman" w:cs="Times New Roman"/>
          <w:b/>
          <w:sz w:val="24"/>
          <w:szCs w:val="24"/>
        </w:rPr>
        <w:t xml:space="preserve">ОБЪЯВЛЕНИЕ № </w:t>
      </w:r>
      <w:r w:rsidR="00806C1E">
        <w:rPr>
          <w:rFonts w:ascii="Times New Roman" w:hAnsi="Times New Roman" w:cs="Times New Roman"/>
          <w:b/>
          <w:sz w:val="24"/>
          <w:szCs w:val="24"/>
        </w:rPr>
        <w:t>22</w:t>
      </w:r>
    </w:p>
    <w:p w:rsidR="00EC5D97" w:rsidRDefault="008976C1" w:rsidP="008976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КГП «Поликлиника № 1 г. Караганды» УЗКО объявляет закуп ЛС и ИМН способом запроса ценовых предложений.</w:t>
      </w:r>
    </w:p>
    <w:p w:rsidR="008976C1" w:rsidRDefault="008976C1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Наименование закупаемых товаров:</w:t>
      </w:r>
    </w:p>
    <w:tbl>
      <w:tblPr>
        <w:tblpPr w:leftFromText="180" w:rightFromText="180" w:vertAnchor="text" w:tblpY="1"/>
        <w:tblOverlap w:val="never"/>
        <w:tblW w:w="7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300"/>
        <w:gridCol w:w="835"/>
        <w:gridCol w:w="1149"/>
        <w:gridCol w:w="851"/>
        <w:gridCol w:w="1701"/>
      </w:tblGrid>
      <w:tr w:rsidR="0004779B" w:rsidRPr="00147AC6" w:rsidTr="00821BD4">
        <w:trPr>
          <w:trHeight w:val="435"/>
        </w:trPr>
        <w:tc>
          <w:tcPr>
            <w:tcW w:w="409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Атауы</w:t>
            </w:r>
            <w:proofErr w:type="spellEnd"/>
          </w:p>
        </w:tc>
        <w:tc>
          <w:tcPr>
            <w:tcW w:w="835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Саны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Цена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Жоспарланған</w:t>
            </w:r>
            <w:proofErr w:type="spellEnd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spellStart"/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сомасы</w:t>
            </w:r>
            <w:proofErr w:type="spellEnd"/>
          </w:p>
        </w:tc>
      </w:tr>
      <w:tr w:rsidR="0004779B" w:rsidRPr="00147AC6" w:rsidTr="00821BD4">
        <w:trPr>
          <w:trHeight w:val="435"/>
        </w:trPr>
        <w:tc>
          <w:tcPr>
            <w:tcW w:w="409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35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Кол-во</w:t>
            </w:r>
          </w:p>
        </w:tc>
        <w:tc>
          <w:tcPr>
            <w:tcW w:w="851" w:type="dxa"/>
            <w:vMerge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4779B" w:rsidRPr="00147AC6" w:rsidRDefault="0004779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7A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1C765B" w:rsidTr="00B17C71">
        <w:trPr>
          <w:trHeight w:val="435"/>
        </w:trPr>
        <w:tc>
          <w:tcPr>
            <w:tcW w:w="409" w:type="dxa"/>
            <w:shd w:val="clear" w:color="auto" w:fill="auto"/>
            <w:vAlign w:val="center"/>
          </w:tcPr>
          <w:p w:rsidR="001C765B" w:rsidRDefault="001C765B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1C765B" w:rsidRDefault="00806C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Р. </w:t>
            </w:r>
            <w:proofErr w:type="spellStart"/>
            <w:r>
              <w:rPr>
                <w:color w:val="000000"/>
                <w:sz w:val="16"/>
                <w:szCs w:val="16"/>
              </w:rPr>
              <w:t>Эбрантила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5 мг № 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C765B" w:rsidRDefault="00806C1E" w:rsidP="00806C1E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1149" w:type="dxa"/>
            <w:shd w:val="clear" w:color="auto" w:fill="auto"/>
            <w:vAlign w:val="center"/>
          </w:tcPr>
          <w:p w:rsidR="001C765B" w:rsidRDefault="00806C1E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765B" w:rsidRDefault="00806C1E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  <w:u w:val="single"/>
              </w:rPr>
              <w:t>1356,73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765B" w:rsidRDefault="00806C1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135 673</w:t>
            </w:r>
          </w:p>
        </w:tc>
      </w:tr>
      <w:tr w:rsidR="00F415F0" w:rsidRPr="001265EE" w:rsidTr="00821BD4">
        <w:trPr>
          <w:trHeight w:val="237"/>
        </w:trPr>
        <w:tc>
          <w:tcPr>
            <w:tcW w:w="409" w:type="dxa"/>
            <w:shd w:val="clear" w:color="auto" w:fill="auto"/>
            <w:vAlign w:val="center"/>
          </w:tcPr>
          <w:p w:rsidR="00F415F0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415F0" w:rsidRPr="00105E88" w:rsidRDefault="00F415F0" w:rsidP="000F7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shd w:val="clear" w:color="auto" w:fill="auto"/>
          </w:tcPr>
          <w:p w:rsidR="00F415F0" w:rsidRPr="006213B4" w:rsidRDefault="00F415F0" w:rsidP="000F733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213B4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415F0" w:rsidRDefault="00F415F0">
            <w:pPr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15F0" w:rsidRPr="00F415F0" w:rsidRDefault="00806C1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135 673</w:t>
            </w:r>
          </w:p>
        </w:tc>
      </w:tr>
    </w:tbl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04779B" w:rsidRDefault="0004779B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8976C1" w:rsidRPr="00147AC6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147AC6">
        <w:rPr>
          <w:rFonts w:ascii="Times New Roman" w:hAnsi="Times New Roman" w:cs="Times New Roman"/>
          <w:b/>
          <w:sz w:val="20"/>
          <w:szCs w:val="20"/>
        </w:rPr>
        <w:t xml:space="preserve">Выделенная сумма на закуп </w:t>
      </w:r>
      <w:r w:rsidR="00806C1E">
        <w:rPr>
          <w:rFonts w:ascii="Times New Roman" w:hAnsi="Times New Roman" w:cs="Times New Roman"/>
          <w:b/>
          <w:sz w:val="20"/>
          <w:szCs w:val="20"/>
        </w:rPr>
        <w:t>135 673,</w:t>
      </w:r>
      <w:bookmarkStart w:id="0" w:name="_GoBack"/>
      <w:bookmarkEnd w:id="0"/>
      <w:r w:rsidR="0020356A">
        <w:rPr>
          <w:rFonts w:ascii="Times New Roman" w:hAnsi="Times New Roman" w:cs="Times New Roman"/>
          <w:b/>
          <w:sz w:val="20"/>
          <w:szCs w:val="20"/>
        </w:rPr>
        <w:t>00</w:t>
      </w:r>
      <w:r w:rsidR="005A12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тенге </w:t>
      </w:r>
    </w:p>
    <w:p w:rsidR="00FC7CB5" w:rsidRPr="002F3128" w:rsidRDefault="00FC7CB5" w:rsidP="008976C1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 w:rsidR="00CB57D8">
        <w:rPr>
          <w:rFonts w:ascii="Times New Roman" w:hAnsi="Times New Roman" w:cs="Times New Roman"/>
          <w:sz w:val="20"/>
          <w:szCs w:val="20"/>
        </w:rPr>
        <w:t xml:space="preserve"> </w:t>
      </w:r>
      <w:r w:rsidR="002F312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в течении 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3 </w:t>
      </w:r>
      <w:r w:rsidR="006C503F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дней с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момента </w:t>
      </w:r>
      <w:r w:rsidR="006555A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="00A638FC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</w:t>
      </w:r>
      <w:r w:rsidR="00CB57D8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заказчика</w:t>
      </w:r>
    </w:p>
    <w:p w:rsidR="00FC7CB5" w:rsidRPr="005E6353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FC7CB5" w:rsidRDefault="00FC7CB5" w:rsidP="008976C1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</w:t>
      </w:r>
      <w:r w:rsidR="002141A8" w:rsidRPr="005E6353">
        <w:rPr>
          <w:rFonts w:ascii="Times New Roman" w:hAnsi="Times New Roman" w:cs="Times New Roman"/>
          <w:sz w:val="20"/>
          <w:szCs w:val="20"/>
        </w:rPr>
        <w:t xml:space="preserve">ул. Ипподромная 8 </w:t>
      </w:r>
      <w:proofErr w:type="spellStart"/>
      <w:r w:rsidR="002141A8"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2141A8" w:rsidRPr="005E6353">
        <w:rPr>
          <w:rFonts w:ascii="Times New Roman" w:hAnsi="Times New Roman" w:cs="Times New Roman"/>
          <w:sz w:val="20"/>
          <w:szCs w:val="20"/>
        </w:rPr>
        <w:t xml:space="preserve"> </w:t>
      </w:r>
      <w:r w:rsidR="005A122A">
        <w:rPr>
          <w:rFonts w:ascii="Times New Roman" w:hAnsi="Times New Roman" w:cs="Times New Roman"/>
          <w:sz w:val="20"/>
          <w:szCs w:val="20"/>
        </w:rPr>
        <w:t>612</w:t>
      </w:r>
    </w:p>
    <w:p w:rsidR="005E6353" w:rsidRDefault="005E6353" w:rsidP="008976C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Срок подачи ценовых предложений </w:t>
      </w:r>
      <w:r w:rsidR="00B231C1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рабочей дней 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5E6353" w:rsidRDefault="005E6353" w:rsidP="005E6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  <w:r w:rsidRPr="005E6353">
        <w:rPr>
          <w:rFonts w:ascii="Times New Roman" w:hAnsi="Times New Roman" w:cs="Times New Roman"/>
          <w:sz w:val="20"/>
          <w:szCs w:val="20"/>
        </w:rPr>
        <w:t>Квалификационные требования, предъявляемые к потенциальному поставщику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Главы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3.</w:t>
      </w:r>
      <w:r w:rsidRPr="00502C5D">
        <w:rPr>
          <w:rStyle w:val="s0"/>
          <w:rFonts w:ascii="Arial" w:hAnsi="Arial" w:cs="Arial"/>
          <w:sz w:val="18"/>
          <w:szCs w:val="18"/>
        </w:rPr>
        <w:t xml:space="preserve"> </w:t>
      </w:r>
    </w:p>
    <w:p w:rsidR="005E6353" w:rsidRDefault="005E6353" w:rsidP="005E6353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</w:p>
    <w:p w:rsidR="005E6353" w:rsidRDefault="005E6353" w:rsidP="005E63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Постановление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>
        <w:rPr>
          <w:rFonts w:ascii="Times New Roman" w:hAnsi="Times New Roman" w:cs="Times New Roman"/>
          <w:sz w:val="20"/>
          <w:szCs w:val="20"/>
        </w:rPr>
        <w:t xml:space="preserve"> и медицинской помощи в системе социального медицинского страхования.</w:t>
      </w:r>
    </w:p>
    <w:p w:rsidR="00004CCC" w:rsidRPr="00004CCC" w:rsidRDefault="00004CCC" w:rsidP="00004CC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F7202B">
        <w:rPr>
          <w:rFonts w:ascii="Times New Roman" w:hAnsi="Times New Roman" w:cs="Times New Roman"/>
          <w:b/>
          <w:sz w:val="20"/>
          <w:szCs w:val="20"/>
        </w:rPr>
        <w:t>12</w:t>
      </w:r>
      <w:r w:rsidR="00C97706">
        <w:rPr>
          <w:rFonts w:ascii="Times New Roman" w:hAnsi="Times New Roman" w:cs="Times New Roman"/>
          <w:b/>
          <w:sz w:val="20"/>
          <w:szCs w:val="20"/>
        </w:rPr>
        <w:t>.</w:t>
      </w:r>
      <w:r w:rsidRPr="00004CCC">
        <w:rPr>
          <w:rFonts w:ascii="Times New Roman" w:hAnsi="Times New Roman" w:cs="Times New Roman"/>
          <w:b/>
          <w:sz w:val="20"/>
          <w:szCs w:val="20"/>
        </w:rPr>
        <w:t>0</w:t>
      </w:r>
      <w:r w:rsidR="00F7202B">
        <w:rPr>
          <w:rFonts w:ascii="Times New Roman" w:hAnsi="Times New Roman" w:cs="Times New Roman"/>
          <w:b/>
          <w:sz w:val="20"/>
          <w:szCs w:val="20"/>
        </w:rPr>
        <w:t>5</w:t>
      </w:r>
      <w:r w:rsidRPr="00004CCC">
        <w:rPr>
          <w:rFonts w:ascii="Times New Roman" w:hAnsi="Times New Roman" w:cs="Times New Roman"/>
          <w:b/>
          <w:sz w:val="20"/>
          <w:szCs w:val="20"/>
        </w:rPr>
        <w:t>.2021 года  в 1</w:t>
      </w:r>
      <w:r w:rsidR="00C97706">
        <w:rPr>
          <w:rFonts w:ascii="Times New Roman" w:hAnsi="Times New Roman" w:cs="Times New Roman"/>
          <w:b/>
          <w:sz w:val="20"/>
          <w:szCs w:val="20"/>
        </w:rPr>
        <w:t>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30 мин.</w:t>
      </w:r>
    </w:p>
    <w:p w:rsidR="005E6353" w:rsidRPr="005E6353" w:rsidRDefault="00004CCC" w:rsidP="00004CC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612. </w:t>
      </w:r>
      <w:r w:rsidR="00F7202B">
        <w:rPr>
          <w:rFonts w:ascii="Times New Roman" w:hAnsi="Times New Roman" w:cs="Times New Roman"/>
          <w:b/>
          <w:sz w:val="20"/>
          <w:szCs w:val="20"/>
        </w:rPr>
        <w:t>12</w:t>
      </w:r>
      <w:r w:rsidR="00C97706">
        <w:rPr>
          <w:rFonts w:ascii="Times New Roman" w:hAnsi="Times New Roman" w:cs="Times New Roman"/>
          <w:b/>
          <w:sz w:val="20"/>
          <w:szCs w:val="20"/>
        </w:rPr>
        <w:t>.0</w:t>
      </w:r>
      <w:r w:rsidR="00F7202B">
        <w:rPr>
          <w:rFonts w:ascii="Times New Roman" w:hAnsi="Times New Roman" w:cs="Times New Roman"/>
          <w:b/>
          <w:sz w:val="20"/>
          <w:szCs w:val="20"/>
        </w:rPr>
        <w:t>5</w:t>
      </w:r>
      <w:r w:rsidRPr="00004CCC">
        <w:rPr>
          <w:rFonts w:ascii="Times New Roman" w:hAnsi="Times New Roman" w:cs="Times New Roman"/>
          <w:b/>
          <w:sz w:val="20"/>
          <w:szCs w:val="20"/>
        </w:rPr>
        <w:t>.2021  года в 1</w:t>
      </w:r>
      <w:r w:rsidR="00C97706">
        <w:rPr>
          <w:rFonts w:ascii="Times New Roman" w:hAnsi="Times New Roman" w:cs="Times New Roman"/>
          <w:b/>
          <w:sz w:val="20"/>
          <w:szCs w:val="20"/>
        </w:rPr>
        <w:t>7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.</w:t>
      </w:r>
      <w:r w:rsidR="00C97706">
        <w:rPr>
          <w:rFonts w:ascii="Times New Roman" w:hAnsi="Times New Roman" w:cs="Times New Roman"/>
          <w:b/>
          <w:sz w:val="20"/>
          <w:szCs w:val="20"/>
        </w:rPr>
        <w:t>3</w:t>
      </w:r>
      <w:r w:rsidRPr="00004CCC">
        <w:rPr>
          <w:rFonts w:ascii="Times New Roman" w:hAnsi="Times New Roman" w:cs="Times New Roman"/>
          <w:b/>
          <w:sz w:val="20"/>
          <w:szCs w:val="20"/>
        </w:rPr>
        <w:t>0 мин.</w:t>
      </w:r>
    </w:p>
    <w:sectPr w:rsidR="005E6353" w:rsidRPr="005E6353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4CCC"/>
    <w:rsid w:val="0004779B"/>
    <w:rsid w:val="00105E88"/>
    <w:rsid w:val="001265EE"/>
    <w:rsid w:val="00147AC6"/>
    <w:rsid w:val="001918B7"/>
    <w:rsid w:val="001C3D77"/>
    <w:rsid w:val="001C765B"/>
    <w:rsid w:val="0020356A"/>
    <w:rsid w:val="002141A8"/>
    <w:rsid w:val="00231C59"/>
    <w:rsid w:val="00234D6D"/>
    <w:rsid w:val="00235241"/>
    <w:rsid w:val="002765A4"/>
    <w:rsid w:val="00295E11"/>
    <w:rsid w:val="002F3128"/>
    <w:rsid w:val="003308A5"/>
    <w:rsid w:val="003507B8"/>
    <w:rsid w:val="003729D2"/>
    <w:rsid w:val="00417199"/>
    <w:rsid w:val="004D0A6B"/>
    <w:rsid w:val="00546119"/>
    <w:rsid w:val="00584EC8"/>
    <w:rsid w:val="005A122A"/>
    <w:rsid w:val="005E6353"/>
    <w:rsid w:val="006213B4"/>
    <w:rsid w:val="006446C9"/>
    <w:rsid w:val="006555A2"/>
    <w:rsid w:val="006C503F"/>
    <w:rsid w:val="00806C1E"/>
    <w:rsid w:val="00821BD4"/>
    <w:rsid w:val="008976C1"/>
    <w:rsid w:val="008D08EE"/>
    <w:rsid w:val="0094703A"/>
    <w:rsid w:val="00985965"/>
    <w:rsid w:val="00A254F9"/>
    <w:rsid w:val="00A638FC"/>
    <w:rsid w:val="00AB5E1E"/>
    <w:rsid w:val="00AC0009"/>
    <w:rsid w:val="00B231C1"/>
    <w:rsid w:val="00B47A1B"/>
    <w:rsid w:val="00BA691F"/>
    <w:rsid w:val="00BC1D2B"/>
    <w:rsid w:val="00BE2C0F"/>
    <w:rsid w:val="00C97706"/>
    <w:rsid w:val="00CB57D8"/>
    <w:rsid w:val="00CC2D5B"/>
    <w:rsid w:val="00DA166C"/>
    <w:rsid w:val="00E5767A"/>
    <w:rsid w:val="00EC5D97"/>
    <w:rsid w:val="00ED1261"/>
    <w:rsid w:val="00F415F0"/>
    <w:rsid w:val="00F7202B"/>
    <w:rsid w:val="00FC7CB5"/>
    <w:rsid w:val="00FE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D47BB-4841-4A57-B8FA-AEE672F8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2021-04-23T11:27:00Z</cp:lastPrinted>
  <dcterms:created xsi:type="dcterms:W3CDTF">2017-02-17T05:13:00Z</dcterms:created>
  <dcterms:modified xsi:type="dcterms:W3CDTF">2021-04-30T11:06:00Z</dcterms:modified>
</cp:coreProperties>
</file>