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08EE" w:rsidRPr="00004CCC" w:rsidRDefault="00EC5D97" w:rsidP="00EC5D9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C5D97">
        <w:rPr>
          <w:rFonts w:ascii="Times New Roman" w:hAnsi="Times New Roman" w:cs="Times New Roman"/>
          <w:b/>
          <w:sz w:val="24"/>
          <w:szCs w:val="24"/>
        </w:rPr>
        <w:t xml:space="preserve">ОБЪЯВЛЕНИЕ № </w:t>
      </w:r>
      <w:r w:rsidR="00A12173">
        <w:rPr>
          <w:rFonts w:ascii="Times New Roman" w:hAnsi="Times New Roman" w:cs="Times New Roman"/>
          <w:b/>
          <w:sz w:val="24"/>
          <w:szCs w:val="24"/>
        </w:rPr>
        <w:t>13</w:t>
      </w:r>
    </w:p>
    <w:p w:rsidR="00EC5D97" w:rsidRDefault="008976C1" w:rsidP="008976C1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КГП «Поликлиника № 1 г. Караганды» УЗКО объявляет закуп ЛС и ИМН способом запроса ценовых предложений.</w:t>
      </w:r>
    </w:p>
    <w:p w:rsidR="008976C1" w:rsidRDefault="008976C1" w:rsidP="008976C1">
      <w:pPr>
        <w:rPr>
          <w:rFonts w:ascii="Times New Roman" w:hAnsi="Times New Roman" w:cs="Times New Roman"/>
          <w:sz w:val="20"/>
          <w:szCs w:val="20"/>
        </w:rPr>
      </w:pPr>
      <w:r w:rsidRPr="005E6353">
        <w:rPr>
          <w:rFonts w:ascii="Times New Roman" w:hAnsi="Times New Roman" w:cs="Times New Roman"/>
          <w:sz w:val="20"/>
          <w:szCs w:val="20"/>
        </w:rPr>
        <w:t>Наименование закупаемых товаров:</w:t>
      </w:r>
    </w:p>
    <w:tbl>
      <w:tblPr>
        <w:tblpPr w:leftFromText="180" w:rightFromText="180" w:vertAnchor="text" w:tblpY="1"/>
        <w:tblOverlap w:val="never"/>
        <w:tblW w:w="724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9"/>
        <w:gridCol w:w="2143"/>
        <w:gridCol w:w="992"/>
        <w:gridCol w:w="1149"/>
        <w:gridCol w:w="851"/>
        <w:gridCol w:w="1701"/>
      </w:tblGrid>
      <w:tr w:rsidR="0004779B" w:rsidRPr="00147AC6" w:rsidTr="0004779B">
        <w:trPr>
          <w:trHeight w:val="435"/>
        </w:trPr>
        <w:tc>
          <w:tcPr>
            <w:tcW w:w="409" w:type="dxa"/>
            <w:vMerge w:val="restart"/>
            <w:shd w:val="clear" w:color="auto" w:fill="auto"/>
            <w:vAlign w:val="center"/>
            <w:hideMark/>
          </w:tcPr>
          <w:p w:rsidR="0004779B" w:rsidRPr="00147AC6" w:rsidRDefault="0004779B" w:rsidP="000F7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7A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№</w:t>
            </w:r>
          </w:p>
        </w:tc>
        <w:tc>
          <w:tcPr>
            <w:tcW w:w="2143" w:type="dxa"/>
            <w:shd w:val="clear" w:color="auto" w:fill="auto"/>
            <w:vAlign w:val="center"/>
            <w:hideMark/>
          </w:tcPr>
          <w:p w:rsidR="0004779B" w:rsidRPr="00147AC6" w:rsidRDefault="0004779B" w:rsidP="000F7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</w:pPr>
            <w:proofErr w:type="spellStart"/>
            <w:r w:rsidRPr="00147A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  <w:t>Атауы</w:t>
            </w:r>
            <w:proofErr w:type="spellEnd"/>
          </w:p>
        </w:tc>
        <w:tc>
          <w:tcPr>
            <w:tcW w:w="992" w:type="dxa"/>
            <w:vMerge w:val="restart"/>
            <w:shd w:val="clear" w:color="auto" w:fill="auto"/>
            <w:vAlign w:val="center"/>
            <w:hideMark/>
          </w:tcPr>
          <w:p w:rsidR="0004779B" w:rsidRPr="00147AC6" w:rsidRDefault="0004779B" w:rsidP="000F7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7A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Единица измерения</w:t>
            </w:r>
          </w:p>
        </w:tc>
        <w:tc>
          <w:tcPr>
            <w:tcW w:w="1149" w:type="dxa"/>
            <w:shd w:val="clear" w:color="auto" w:fill="auto"/>
            <w:vAlign w:val="center"/>
            <w:hideMark/>
          </w:tcPr>
          <w:p w:rsidR="0004779B" w:rsidRPr="00147AC6" w:rsidRDefault="0004779B" w:rsidP="000F7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</w:pPr>
            <w:r w:rsidRPr="00147A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  <w:t>Саны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:rsidR="0004779B" w:rsidRPr="00147AC6" w:rsidRDefault="0004779B" w:rsidP="000F7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</w:pPr>
            <w:r w:rsidRPr="00147A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  <w:t>Цена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4779B" w:rsidRPr="00147AC6" w:rsidRDefault="0004779B" w:rsidP="000F7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</w:pPr>
            <w:proofErr w:type="spellStart"/>
            <w:r w:rsidRPr="00147A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  <w:t>Жоспарланған</w:t>
            </w:r>
            <w:proofErr w:type="spellEnd"/>
            <w:r w:rsidRPr="00147A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  <w:t xml:space="preserve"> </w:t>
            </w:r>
            <w:proofErr w:type="spellStart"/>
            <w:r w:rsidRPr="00147A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  <w:t>сомасы</w:t>
            </w:r>
            <w:proofErr w:type="spellEnd"/>
          </w:p>
        </w:tc>
      </w:tr>
      <w:tr w:rsidR="0004779B" w:rsidRPr="00147AC6" w:rsidTr="0004779B">
        <w:trPr>
          <w:trHeight w:val="435"/>
        </w:trPr>
        <w:tc>
          <w:tcPr>
            <w:tcW w:w="409" w:type="dxa"/>
            <w:vMerge/>
            <w:vAlign w:val="center"/>
            <w:hideMark/>
          </w:tcPr>
          <w:p w:rsidR="0004779B" w:rsidRPr="00147AC6" w:rsidRDefault="0004779B" w:rsidP="000F7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43" w:type="dxa"/>
            <w:shd w:val="clear" w:color="auto" w:fill="auto"/>
            <w:vAlign w:val="center"/>
            <w:hideMark/>
          </w:tcPr>
          <w:p w:rsidR="0004779B" w:rsidRPr="00147AC6" w:rsidRDefault="0004779B" w:rsidP="000F7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7A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Наименование</w:t>
            </w:r>
          </w:p>
        </w:tc>
        <w:tc>
          <w:tcPr>
            <w:tcW w:w="992" w:type="dxa"/>
            <w:vMerge/>
            <w:vAlign w:val="center"/>
            <w:hideMark/>
          </w:tcPr>
          <w:p w:rsidR="0004779B" w:rsidRPr="00147AC6" w:rsidRDefault="0004779B" w:rsidP="000F7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9" w:type="dxa"/>
            <w:shd w:val="clear" w:color="auto" w:fill="auto"/>
            <w:vAlign w:val="center"/>
            <w:hideMark/>
          </w:tcPr>
          <w:p w:rsidR="0004779B" w:rsidRPr="00147AC6" w:rsidRDefault="0004779B" w:rsidP="000F7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</w:pPr>
            <w:r w:rsidRPr="00147A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  <w:t>Кол-во</w:t>
            </w:r>
          </w:p>
        </w:tc>
        <w:tc>
          <w:tcPr>
            <w:tcW w:w="851" w:type="dxa"/>
            <w:vMerge/>
            <w:vAlign w:val="center"/>
            <w:hideMark/>
          </w:tcPr>
          <w:p w:rsidR="0004779B" w:rsidRPr="00147AC6" w:rsidRDefault="0004779B" w:rsidP="000F7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4779B" w:rsidRPr="00147AC6" w:rsidRDefault="0004779B" w:rsidP="000F7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7A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Запланированная сумма</w:t>
            </w:r>
          </w:p>
        </w:tc>
      </w:tr>
      <w:tr w:rsidR="00F415F0" w:rsidTr="00333A51">
        <w:trPr>
          <w:trHeight w:val="435"/>
        </w:trPr>
        <w:tc>
          <w:tcPr>
            <w:tcW w:w="409" w:type="dxa"/>
            <w:shd w:val="clear" w:color="auto" w:fill="auto"/>
            <w:vAlign w:val="center"/>
          </w:tcPr>
          <w:p w:rsidR="00F415F0" w:rsidRDefault="00F415F0" w:rsidP="000F7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43" w:type="dxa"/>
            <w:shd w:val="clear" w:color="auto" w:fill="auto"/>
          </w:tcPr>
          <w:p w:rsidR="00F415F0" w:rsidRPr="00F415F0" w:rsidRDefault="00A12173" w:rsidP="007606C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Шприц стеклянный со сменными наконечниками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415F0" w:rsidRDefault="00A12173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proofErr w:type="gramStart"/>
            <w:r>
              <w:rPr>
                <w:color w:val="000000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1149" w:type="dxa"/>
            <w:shd w:val="clear" w:color="auto" w:fill="auto"/>
            <w:vAlign w:val="center"/>
          </w:tcPr>
          <w:p w:rsidR="00F415F0" w:rsidRDefault="00A12173">
            <w:pPr>
              <w:jc w:val="center"/>
              <w:rPr>
                <w:color w:val="000000"/>
                <w:sz w:val="16"/>
                <w:szCs w:val="16"/>
                <w:u w:val="single"/>
              </w:rPr>
            </w:pPr>
            <w:r>
              <w:rPr>
                <w:color w:val="000000"/>
                <w:sz w:val="16"/>
                <w:szCs w:val="16"/>
                <w:u w:val="single"/>
              </w:rPr>
              <w:t>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415F0" w:rsidRDefault="00A12173">
            <w:pPr>
              <w:jc w:val="center"/>
              <w:rPr>
                <w:color w:val="000000"/>
                <w:sz w:val="16"/>
                <w:szCs w:val="16"/>
                <w:u w:val="single"/>
              </w:rPr>
            </w:pPr>
            <w:r>
              <w:rPr>
                <w:color w:val="000000"/>
                <w:sz w:val="16"/>
                <w:szCs w:val="16"/>
                <w:u w:val="single"/>
              </w:rPr>
              <w:t>34260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415F0" w:rsidRDefault="00A1217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171300</w:t>
            </w:r>
          </w:p>
        </w:tc>
      </w:tr>
      <w:tr w:rsidR="00F415F0" w:rsidRPr="001265EE" w:rsidTr="0004779B">
        <w:trPr>
          <w:trHeight w:val="237"/>
        </w:trPr>
        <w:tc>
          <w:tcPr>
            <w:tcW w:w="409" w:type="dxa"/>
            <w:shd w:val="clear" w:color="auto" w:fill="auto"/>
            <w:vAlign w:val="center"/>
          </w:tcPr>
          <w:p w:rsidR="00F415F0" w:rsidRDefault="00F415F0" w:rsidP="000F7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F415F0" w:rsidRPr="00105E88" w:rsidRDefault="00F415F0" w:rsidP="000F7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43" w:type="dxa"/>
            <w:shd w:val="clear" w:color="auto" w:fill="auto"/>
          </w:tcPr>
          <w:p w:rsidR="00F415F0" w:rsidRPr="006213B4" w:rsidRDefault="00F415F0" w:rsidP="000F7332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213B4">
              <w:rPr>
                <w:rFonts w:ascii="Times New Roman" w:hAnsi="Times New Roman" w:cs="Times New Roman"/>
                <w:b/>
                <w:sz w:val="16"/>
                <w:szCs w:val="16"/>
              </w:rPr>
              <w:t>ИТОГО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415F0" w:rsidRDefault="00F415F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49" w:type="dxa"/>
            <w:shd w:val="clear" w:color="auto" w:fill="auto"/>
            <w:vAlign w:val="center"/>
          </w:tcPr>
          <w:p w:rsidR="00F415F0" w:rsidRDefault="00F415F0">
            <w:pPr>
              <w:jc w:val="center"/>
              <w:rPr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F415F0" w:rsidRDefault="00F415F0">
            <w:pPr>
              <w:jc w:val="center"/>
              <w:rPr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F415F0" w:rsidRPr="00F415F0" w:rsidRDefault="00A12173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171300</w:t>
            </w:r>
          </w:p>
        </w:tc>
      </w:tr>
    </w:tbl>
    <w:p w:rsidR="0004779B" w:rsidRDefault="0004779B" w:rsidP="008976C1">
      <w:pPr>
        <w:rPr>
          <w:rFonts w:ascii="Times New Roman" w:hAnsi="Times New Roman" w:cs="Times New Roman"/>
          <w:b/>
          <w:sz w:val="20"/>
          <w:szCs w:val="20"/>
        </w:rPr>
      </w:pPr>
    </w:p>
    <w:p w:rsidR="0004779B" w:rsidRDefault="0004779B" w:rsidP="008976C1">
      <w:pPr>
        <w:rPr>
          <w:rFonts w:ascii="Times New Roman" w:hAnsi="Times New Roman" w:cs="Times New Roman"/>
          <w:b/>
          <w:sz w:val="20"/>
          <w:szCs w:val="20"/>
        </w:rPr>
      </w:pPr>
    </w:p>
    <w:p w:rsidR="0004779B" w:rsidRDefault="0004779B" w:rsidP="008976C1">
      <w:pPr>
        <w:rPr>
          <w:rFonts w:ascii="Times New Roman" w:hAnsi="Times New Roman" w:cs="Times New Roman"/>
          <w:b/>
          <w:sz w:val="20"/>
          <w:szCs w:val="20"/>
        </w:rPr>
      </w:pPr>
    </w:p>
    <w:p w:rsidR="0004779B" w:rsidRDefault="0004779B" w:rsidP="008976C1">
      <w:pPr>
        <w:rPr>
          <w:rFonts w:ascii="Times New Roman" w:hAnsi="Times New Roman" w:cs="Times New Roman"/>
          <w:b/>
          <w:sz w:val="20"/>
          <w:szCs w:val="20"/>
        </w:rPr>
      </w:pPr>
    </w:p>
    <w:p w:rsidR="0004779B" w:rsidRDefault="0004779B" w:rsidP="008976C1">
      <w:pPr>
        <w:rPr>
          <w:rFonts w:ascii="Times New Roman" w:hAnsi="Times New Roman" w:cs="Times New Roman"/>
          <w:b/>
          <w:sz w:val="20"/>
          <w:szCs w:val="20"/>
        </w:rPr>
      </w:pPr>
    </w:p>
    <w:p w:rsidR="008976C1" w:rsidRPr="00147AC6" w:rsidRDefault="00FC7CB5" w:rsidP="008976C1">
      <w:pPr>
        <w:rPr>
          <w:rFonts w:ascii="Times New Roman" w:hAnsi="Times New Roman" w:cs="Times New Roman"/>
          <w:b/>
          <w:sz w:val="20"/>
          <w:szCs w:val="20"/>
        </w:rPr>
      </w:pPr>
      <w:r w:rsidRPr="00147AC6">
        <w:rPr>
          <w:rFonts w:ascii="Times New Roman" w:hAnsi="Times New Roman" w:cs="Times New Roman"/>
          <w:b/>
          <w:sz w:val="20"/>
          <w:szCs w:val="20"/>
        </w:rPr>
        <w:t xml:space="preserve">Выделенная сумма </w:t>
      </w:r>
      <w:proofErr w:type="gramStart"/>
      <w:r w:rsidRPr="00147AC6">
        <w:rPr>
          <w:rFonts w:ascii="Times New Roman" w:hAnsi="Times New Roman" w:cs="Times New Roman"/>
          <w:b/>
          <w:sz w:val="20"/>
          <w:szCs w:val="20"/>
        </w:rPr>
        <w:t>на</w:t>
      </w:r>
      <w:proofErr w:type="gramEnd"/>
      <w:r w:rsidRPr="00147AC6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gramStart"/>
      <w:r w:rsidRPr="00147AC6">
        <w:rPr>
          <w:rFonts w:ascii="Times New Roman" w:hAnsi="Times New Roman" w:cs="Times New Roman"/>
          <w:b/>
          <w:sz w:val="20"/>
          <w:szCs w:val="20"/>
        </w:rPr>
        <w:t>закуп</w:t>
      </w:r>
      <w:proofErr w:type="gramEnd"/>
      <w:r w:rsidRPr="00147AC6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A12173">
        <w:rPr>
          <w:rFonts w:ascii="Times New Roman" w:hAnsi="Times New Roman" w:cs="Times New Roman"/>
          <w:b/>
          <w:sz w:val="20"/>
          <w:szCs w:val="20"/>
        </w:rPr>
        <w:t>171 300</w:t>
      </w:r>
      <w:r w:rsidR="0020356A">
        <w:rPr>
          <w:rFonts w:ascii="Times New Roman" w:hAnsi="Times New Roman" w:cs="Times New Roman"/>
          <w:b/>
          <w:sz w:val="20"/>
          <w:szCs w:val="20"/>
        </w:rPr>
        <w:t>,00</w:t>
      </w:r>
      <w:r w:rsidR="005A122A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147AC6">
        <w:rPr>
          <w:rFonts w:ascii="Times New Roman" w:hAnsi="Times New Roman" w:cs="Times New Roman"/>
          <w:b/>
          <w:sz w:val="20"/>
          <w:szCs w:val="20"/>
        </w:rPr>
        <w:t xml:space="preserve">тенге </w:t>
      </w:r>
    </w:p>
    <w:p w:rsidR="00FC7CB5" w:rsidRPr="002F3128" w:rsidRDefault="00FC7CB5" w:rsidP="008976C1">
      <w:pPr>
        <w:rPr>
          <w:rFonts w:ascii="Times New Roman" w:hAnsi="Times New Roman" w:cs="Times New Roman"/>
          <w:b/>
          <w:sz w:val="20"/>
          <w:szCs w:val="20"/>
        </w:rPr>
      </w:pPr>
      <w:r w:rsidRPr="005E6353">
        <w:rPr>
          <w:rFonts w:ascii="Times New Roman" w:hAnsi="Times New Roman" w:cs="Times New Roman"/>
          <w:sz w:val="20"/>
          <w:szCs w:val="20"/>
        </w:rPr>
        <w:t>Срок поставки:</w:t>
      </w:r>
      <w:r w:rsidR="00CB57D8">
        <w:rPr>
          <w:rFonts w:ascii="Times New Roman" w:hAnsi="Times New Roman" w:cs="Times New Roman"/>
          <w:sz w:val="20"/>
          <w:szCs w:val="20"/>
        </w:rPr>
        <w:t xml:space="preserve"> </w:t>
      </w:r>
      <w:r w:rsidR="002F3128" w:rsidRPr="00CB57D8">
        <w:rPr>
          <w:rFonts w:ascii="Times New Roman" w:hAnsi="Times New Roman" w:cs="Times New Roman"/>
          <w:b/>
          <w:color w:val="FF0000"/>
          <w:sz w:val="20"/>
          <w:szCs w:val="20"/>
        </w:rPr>
        <w:t xml:space="preserve">в течении </w:t>
      </w:r>
      <w:r w:rsidR="00CB57D8" w:rsidRPr="00CB57D8">
        <w:rPr>
          <w:rFonts w:ascii="Times New Roman" w:hAnsi="Times New Roman" w:cs="Times New Roman"/>
          <w:b/>
          <w:color w:val="FF0000"/>
          <w:sz w:val="20"/>
          <w:szCs w:val="20"/>
        </w:rPr>
        <w:t xml:space="preserve">3 </w:t>
      </w:r>
      <w:r w:rsidR="006C503F" w:rsidRPr="00CB57D8">
        <w:rPr>
          <w:rFonts w:ascii="Times New Roman" w:hAnsi="Times New Roman" w:cs="Times New Roman"/>
          <w:b/>
          <w:color w:val="FF0000"/>
          <w:sz w:val="20"/>
          <w:szCs w:val="20"/>
        </w:rPr>
        <w:t>дней с</w:t>
      </w:r>
      <w:r w:rsidR="00A638FC" w:rsidRPr="00CB57D8">
        <w:rPr>
          <w:rFonts w:ascii="Times New Roman" w:hAnsi="Times New Roman" w:cs="Times New Roman"/>
          <w:b/>
          <w:color w:val="FF0000"/>
          <w:sz w:val="20"/>
          <w:szCs w:val="20"/>
        </w:rPr>
        <w:t xml:space="preserve"> момента </w:t>
      </w:r>
      <w:r w:rsidR="006555A2">
        <w:rPr>
          <w:rFonts w:ascii="Times New Roman" w:hAnsi="Times New Roman" w:cs="Times New Roman"/>
          <w:b/>
          <w:color w:val="FF0000"/>
          <w:sz w:val="20"/>
          <w:szCs w:val="20"/>
        </w:rPr>
        <w:t xml:space="preserve">подачи </w:t>
      </w:r>
      <w:r w:rsidR="00A638FC" w:rsidRPr="00CB57D8">
        <w:rPr>
          <w:rFonts w:ascii="Times New Roman" w:hAnsi="Times New Roman" w:cs="Times New Roman"/>
          <w:b/>
          <w:color w:val="FF0000"/>
          <w:sz w:val="20"/>
          <w:szCs w:val="20"/>
        </w:rPr>
        <w:t>заявки</w:t>
      </w:r>
      <w:r w:rsidR="00CB57D8" w:rsidRPr="00CB57D8">
        <w:rPr>
          <w:rFonts w:ascii="Times New Roman" w:hAnsi="Times New Roman" w:cs="Times New Roman"/>
          <w:b/>
          <w:color w:val="FF0000"/>
          <w:sz w:val="20"/>
          <w:szCs w:val="20"/>
        </w:rPr>
        <w:t xml:space="preserve"> заказчика</w:t>
      </w:r>
    </w:p>
    <w:p w:rsidR="00FC7CB5" w:rsidRPr="005E6353" w:rsidRDefault="00FC7CB5" w:rsidP="008976C1">
      <w:pPr>
        <w:rPr>
          <w:rFonts w:ascii="Times New Roman" w:hAnsi="Times New Roman" w:cs="Times New Roman"/>
          <w:sz w:val="20"/>
          <w:szCs w:val="20"/>
        </w:rPr>
      </w:pPr>
      <w:r w:rsidRPr="005E6353">
        <w:rPr>
          <w:rFonts w:ascii="Times New Roman" w:hAnsi="Times New Roman" w:cs="Times New Roman"/>
          <w:sz w:val="20"/>
          <w:szCs w:val="20"/>
        </w:rPr>
        <w:t xml:space="preserve">Условия поставки г. Караганды, ул. </w:t>
      </w:r>
      <w:proofErr w:type="gramStart"/>
      <w:r w:rsidRPr="005E6353">
        <w:rPr>
          <w:rFonts w:ascii="Times New Roman" w:hAnsi="Times New Roman" w:cs="Times New Roman"/>
          <w:sz w:val="20"/>
          <w:szCs w:val="20"/>
        </w:rPr>
        <w:t>Ипподромная</w:t>
      </w:r>
      <w:proofErr w:type="gramEnd"/>
      <w:r w:rsidRPr="005E6353">
        <w:rPr>
          <w:rFonts w:ascii="Times New Roman" w:hAnsi="Times New Roman" w:cs="Times New Roman"/>
          <w:sz w:val="20"/>
          <w:szCs w:val="20"/>
        </w:rPr>
        <w:t xml:space="preserve"> 8</w:t>
      </w:r>
    </w:p>
    <w:p w:rsidR="00FC7CB5" w:rsidRDefault="00FC7CB5" w:rsidP="008976C1">
      <w:pPr>
        <w:rPr>
          <w:rFonts w:ascii="Times New Roman" w:hAnsi="Times New Roman" w:cs="Times New Roman"/>
          <w:sz w:val="20"/>
          <w:szCs w:val="20"/>
        </w:rPr>
      </w:pPr>
      <w:r w:rsidRPr="005E6353">
        <w:rPr>
          <w:rFonts w:ascii="Times New Roman" w:hAnsi="Times New Roman" w:cs="Times New Roman"/>
          <w:sz w:val="20"/>
          <w:szCs w:val="20"/>
        </w:rPr>
        <w:t xml:space="preserve">Место приема документов – КГП «Поликлиника № 1 г. Караганды» </w:t>
      </w:r>
      <w:r w:rsidR="002141A8" w:rsidRPr="005E6353">
        <w:rPr>
          <w:rFonts w:ascii="Times New Roman" w:hAnsi="Times New Roman" w:cs="Times New Roman"/>
          <w:sz w:val="20"/>
          <w:szCs w:val="20"/>
        </w:rPr>
        <w:t xml:space="preserve">ул. Ипподромная 8 </w:t>
      </w:r>
      <w:proofErr w:type="spellStart"/>
      <w:r w:rsidR="002141A8" w:rsidRPr="005E6353">
        <w:rPr>
          <w:rFonts w:ascii="Times New Roman" w:hAnsi="Times New Roman" w:cs="Times New Roman"/>
          <w:sz w:val="20"/>
          <w:szCs w:val="20"/>
        </w:rPr>
        <w:t>каб</w:t>
      </w:r>
      <w:proofErr w:type="spellEnd"/>
      <w:r w:rsidR="002141A8" w:rsidRPr="005E6353">
        <w:rPr>
          <w:rFonts w:ascii="Times New Roman" w:hAnsi="Times New Roman" w:cs="Times New Roman"/>
          <w:sz w:val="20"/>
          <w:szCs w:val="20"/>
        </w:rPr>
        <w:t xml:space="preserve"> </w:t>
      </w:r>
      <w:r w:rsidR="005A122A">
        <w:rPr>
          <w:rFonts w:ascii="Times New Roman" w:hAnsi="Times New Roman" w:cs="Times New Roman"/>
          <w:sz w:val="20"/>
          <w:szCs w:val="20"/>
        </w:rPr>
        <w:t>612</w:t>
      </w:r>
    </w:p>
    <w:p w:rsidR="005E6353" w:rsidRDefault="005E6353" w:rsidP="008976C1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Срок подачи ценовых предложений </w:t>
      </w:r>
      <w:r w:rsidR="00B231C1">
        <w:rPr>
          <w:rFonts w:ascii="Times New Roman" w:hAnsi="Times New Roman" w:cs="Times New Roman"/>
          <w:sz w:val="20"/>
          <w:szCs w:val="20"/>
        </w:rPr>
        <w:t>5</w:t>
      </w:r>
      <w:r>
        <w:rPr>
          <w:rFonts w:ascii="Times New Roman" w:hAnsi="Times New Roman" w:cs="Times New Roman"/>
          <w:sz w:val="20"/>
          <w:szCs w:val="20"/>
        </w:rPr>
        <w:t xml:space="preserve"> рабочей дней </w:t>
      </w:r>
    </w:p>
    <w:p w:rsidR="005E6353" w:rsidRDefault="005E6353" w:rsidP="005E635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E6353">
        <w:rPr>
          <w:rFonts w:ascii="Times New Roman" w:hAnsi="Times New Roman" w:cs="Times New Roman"/>
          <w:sz w:val="20"/>
          <w:szCs w:val="20"/>
        </w:rPr>
        <w:t>Требования к товарам, приобретаемым в рамках оказания гарантированного объема бесплатной медицинской помощи и медицинской помощи в системе обязательного социального медицинского страхования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>
        <w:rPr>
          <w:rFonts w:ascii="Times New Roman" w:hAnsi="Times New Roman" w:cs="Times New Roman"/>
          <w:sz w:val="20"/>
          <w:szCs w:val="20"/>
        </w:rPr>
        <w:t>согласно Главы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4.</w:t>
      </w:r>
    </w:p>
    <w:p w:rsidR="005E6353" w:rsidRDefault="005E6353" w:rsidP="005E635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5E6353" w:rsidRDefault="005E6353" w:rsidP="005E6353">
      <w:pPr>
        <w:spacing w:after="0"/>
        <w:jc w:val="both"/>
        <w:rPr>
          <w:rStyle w:val="s0"/>
          <w:rFonts w:ascii="Arial" w:hAnsi="Arial" w:cs="Arial"/>
          <w:sz w:val="18"/>
          <w:szCs w:val="18"/>
        </w:rPr>
      </w:pPr>
      <w:r w:rsidRPr="005E6353">
        <w:rPr>
          <w:rFonts w:ascii="Times New Roman" w:hAnsi="Times New Roman" w:cs="Times New Roman"/>
          <w:sz w:val="20"/>
          <w:szCs w:val="20"/>
        </w:rPr>
        <w:t>Квалификационные требования, предъявляемые к потенциальному поставщику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>
        <w:rPr>
          <w:rFonts w:ascii="Times New Roman" w:hAnsi="Times New Roman" w:cs="Times New Roman"/>
          <w:sz w:val="20"/>
          <w:szCs w:val="20"/>
        </w:rPr>
        <w:t>согласно Главы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3.</w:t>
      </w:r>
      <w:r w:rsidRPr="00502C5D">
        <w:rPr>
          <w:rStyle w:val="s0"/>
          <w:rFonts w:ascii="Arial" w:hAnsi="Arial" w:cs="Arial"/>
          <w:sz w:val="18"/>
          <w:szCs w:val="18"/>
        </w:rPr>
        <w:t xml:space="preserve"> </w:t>
      </w:r>
    </w:p>
    <w:p w:rsidR="005E6353" w:rsidRDefault="005E6353" w:rsidP="005E6353">
      <w:pPr>
        <w:spacing w:after="0"/>
        <w:jc w:val="both"/>
        <w:rPr>
          <w:rStyle w:val="s0"/>
          <w:rFonts w:ascii="Arial" w:hAnsi="Arial" w:cs="Arial"/>
          <w:sz w:val="18"/>
          <w:szCs w:val="18"/>
        </w:rPr>
      </w:pPr>
    </w:p>
    <w:p w:rsidR="005E6353" w:rsidRDefault="005E6353" w:rsidP="005E6353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5E6353">
        <w:rPr>
          <w:rFonts w:ascii="Times New Roman" w:hAnsi="Times New Roman" w:cs="Times New Roman"/>
          <w:sz w:val="20"/>
          <w:szCs w:val="20"/>
        </w:rPr>
        <w:t>Постановление Правительства Республики Казахстан от 30 октября 2009 года № 1729 «Об утверждении Правил организации и проведения закупа лекарственных средств, профилактических (иммунобиологических, диагностических, дезинфицирующих) препаратов, изделий медицинского назначения и медицинской техники, фармацевтических услуг по оказанию гарантированного объема бесплатной медицинской помощи</w:t>
      </w:r>
      <w:r>
        <w:rPr>
          <w:rFonts w:ascii="Times New Roman" w:hAnsi="Times New Roman" w:cs="Times New Roman"/>
          <w:sz w:val="20"/>
          <w:szCs w:val="20"/>
        </w:rPr>
        <w:t xml:space="preserve"> и медицинской помощи в системе социального медицинского страхования.</w:t>
      </w:r>
    </w:p>
    <w:p w:rsidR="00004CCC" w:rsidRPr="00004CCC" w:rsidRDefault="00004CCC" w:rsidP="00004CCC">
      <w:pPr>
        <w:spacing w:after="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004CCC">
        <w:rPr>
          <w:rFonts w:ascii="Times New Roman" w:hAnsi="Times New Roman" w:cs="Times New Roman"/>
          <w:b/>
          <w:sz w:val="20"/>
          <w:szCs w:val="20"/>
        </w:rPr>
        <w:t xml:space="preserve">Окончательный срок подачи ценовых предложений – </w:t>
      </w:r>
      <w:r w:rsidR="00A12173">
        <w:rPr>
          <w:rFonts w:ascii="Times New Roman" w:hAnsi="Times New Roman" w:cs="Times New Roman"/>
          <w:b/>
          <w:sz w:val="20"/>
          <w:szCs w:val="20"/>
        </w:rPr>
        <w:t>07.04</w:t>
      </w:r>
      <w:r w:rsidRPr="00004CCC">
        <w:rPr>
          <w:rFonts w:ascii="Times New Roman" w:hAnsi="Times New Roman" w:cs="Times New Roman"/>
          <w:b/>
          <w:sz w:val="20"/>
          <w:szCs w:val="20"/>
        </w:rPr>
        <w:t>.2021 года  в 17 час 30 мин.</w:t>
      </w:r>
    </w:p>
    <w:p w:rsidR="005E6353" w:rsidRPr="005E6353" w:rsidRDefault="00004CCC" w:rsidP="00004CCC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004CCC">
        <w:rPr>
          <w:rFonts w:ascii="Times New Roman" w:hAnsi="Times New Roman" w:cs="Times New Roman"/>
          <w:b/>
          <w:sz w:val="20"/>
          <w:szCs w:val="20"/>
        </w:rPr>
        <w:t xml:space="preserve">Время и место вскрытие конвертов с ценовыми предложениями – КГП «Поликлиника № 1 г. Караганды» г. Караганда ул. Ипподромная 8 </w:t>
      </w:r>
      <w:proofErr w:type="spellStart"/>
      <w:r w:rsidRPr="00004CCC">
        <w:rPr>
          <w:rFonts w:ascii="Times New Roman" w:hAnsi="Times New Roman" w:cs="Times New Roman"/>
          <w:b/>
          <w:sz w:val="20"/>
          <w:szCs w:val="20"/>
        </w:rPr>
        <w:t>каб</w:t>
      </w:r>
      <w:proofErr w:type="spellEnd"/>
      <w:r w:rsidRPr="00004CCC">
        <w:rPr>
          <w:rFonts w:ascii="Times New Roman" w:hAnsi="Times New Roman" w:cs="Times New Roman"/>
          <w:b/>
          <w:sz w:val="20"/>
          <w:szCs w:val="20"/>
        </w:rPr>
        <w:t xml:space="preserve"> 612. </w:t>
      </w:r>
      <w:r w:rsidR="00A12173">
        <w:rPr>
          <w:rFonts w:ascii="Times New Roman" w:hAnsi="Times New Roman" w:cs="Times New Roman"/>
          <w:b/>
          <w:sz w:val="20"/>
          <w:szCs w:val="20"/>
        </w:rPr>
        <w:t>08</w:t>
      </w:r>
      <w:r w:rsidRPr="00004CCC">
        <w:rPr>
          <w:rFonts w:ascii="Times New Roman" w:hAnsi="Times New Roman" w:cs="Times New Roman"/>
          <w:b/>
          <w:sz w:val="20"/>
          <w:szCs w:val="20"/>
        </w:rPr>
        <w:t>.0</w:t>
      </w:r>
      <w:r w:rsidR="00A12173">
        <w:rPr>
          <w:rFonts w:ascii="Times New Roman" w:hAnsi="Times New Roman" w:cs="Times New Roman"/>
          <w:b/>
          <w:sz w:val="20"/>
          <w:szCs w:val="20"/>
        </w:rPr>
        <w:t>4</w:t>
      </w:r>
      <w:bookmarkStart w:id="0" w:name="_GoBack"/>
      <w:bookmarkEnd w:id="0"/>
      <w:r w:rsidRPr="00004CCC">
        <w:rPr>
          <w:rFonts w:ascii="Times New Roman" w:hAnsi="Times New Roman" w:cs="Times New Roman"/>
          <w:b/>
          <w:sz w:val="20"/>
          <w:szCs w:val="20"/>
        </w:rPr>
        <w:t>.2021  года в 10 час .00 мин.</w:t>
      </w:r>
    </w:p>
    <w:sectPr w:rsidR="005E6353" w:rsidRPr="005E6353" w:rsidSect="00147AC6">
      <w:pgSz w:w="11906" w:h="16838"/>
      <w:pgMar w:top="454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B10A98"/>
    <w:multiLevelType w:val="multilevel"/>
    <w:tmpl w:val="287C6E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5D97"/>
    <w:rsid w:val="00004CCC"/>
    <w:rsid w:val="0004779B"/>
    <w:rsid w:val="00105E88"/>
    <w:rsid w:val="001265EE"/>
    <w:rsid w:val="00147AC6"/>
    <w:rsid w:val="001918B7"/>
    <w:rsid w:val="001C3D77"/>
    <w:rsid w:val="0020356A"/>
    <w:rsid w:val="002141A8"/>
    <w:rsid w:val="00231C59"/>
    <w:rsid w:val="00235241"/>
    <w:rsid w:val="002765A4"/>
    <w:rsid w:val="00295E11"/>
    <w:rsid w:val="002F3128"/>
    <w:rsid w:val="003308A5"/>
    <w:rsid w:val="003729D2"/>
    <w:rsid w:val="00417199"/>
    <w:rsid w:val="004D0A6B"/>
    <w:rsid w:val="00546119"/>
    <w:rsid w:val="00584EC8"/>
    <w:rsid w:val="005A122A"/>
    <w:rsid w:val="005E6353"/>
    <w:rsid w:val="006213B4"/>
    <w:rsid w:val="006446C9"/>
    <w:rsid w:val="006555A2"/>
    <w:rsid w:val="006C503F"/>
    <w:rsid w:val="008976C1"/>
    <w:rsid w:val="008D08EE"/>
    <w:rsid w:val="0094703A"/>
    <w:rsid w:val="00985965"/>
    <w:rsid w:val="00A12173"/>
    <w:rsid w:val="00A254F9"/>
    <w:rsid w:val="00A638FC"/>
    <w:rsid w:val="00AB5E1E"/>
    <w:rsid w:val="00AC0009"/>
    <w:rsid w:val="00B231C1"/>
    <w:rsid w:val="00B47A1B"/>
    <w:rsid w:val="00BA691F"/>
    <w:rsid w:val="00BC1D2B"/>
    <w:rsid w:val="00BE2C0F"/>
    <w:rsid w:val="00CB57D8"/>
    <w:rsid w:val="00CC2D5B"/>
    <w:rsid w:val="00E5767A"/>
    <w:rsid w:val="00EC5D97"/>
    <w:rsid w:val="00ED1261"/>
    <w:rsid w:val="00F415F0"/>
    <w:rsid w:val="00FC7CB5"/>
    <w:rsid w:val="00FE66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a"/>
    <w:rsid w:val="005E6353"/>
    <w:rPr>
      <w:color w:val="333399"/>
      <w:u w:val="single"/>
    </w:rPr>
  </w:style>
  <w:style w:type="character" w:customStyle="1" w:styleId="s0">
    <w:name w:val="s0"/>
    <w:rsid w:val="005E6353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s2">
    <w:name w:val="s2"/>
    <w:rsid w:val="005E6353"/>
    <w:rPr>
      <w:rFonts w:ascii="Times New Roman" w:hAnsi="Times New Roman" w:cs="Times New Roman" w:hint="default"/>
      <w:color w:val="333399"/>
      <w:u w:val="single"/>
    </w:rPr>
  </w:style>
  <w:style w:type="paragraph" w:styleId="a4">
    <w:name w:val="List Paragraph"/>
    <w:basedOn w:val="a"/>
    <w:rsid w:val="00A254F9"/>
    <w:pPr>
      <w:widowControl w:val="0"/>
      <w:suppressAutoHyphens/>
      <w:autoSpaceDN w:val="0"/>
      <w:spacing w:after="0" w:line="240" w:lineRule="auto"/>
      <w:ind w:left="720"/>
      <w:textAlignment w:val="baseline"/>
    </w:pPr>
    <w:rPr>
      <w:rFonts w:ascii="Calibri" w:eastAsia="Calibri" w:hAnsi="Calibri" w:cs="Times New Roman"/>
      <w:kern w:val="3"/>
      <w:sz w:val="20"/>
      <w:szCs w:val="20"/>
      <w:lang w:val="kk-KZ"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a"/>
    <w:rsid w:val="005E6353"/>
    <w:rPr>
      <w:color w:val="333399"/>
      <w:u w:val="single"/>
    </w:rPr>
  </w:style>
  <w:style w:type="character" w:customStyle="1" w:styleId="s0">
    <w:name w:val="s0"/>
    <w:rsid w:val="005E6353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s2">
    <w:name w:val="s2"/>
    <w:rsid w:val="005E6353"/>
    <w:rPr>
      <w:rFonts w:ascii="Times New Roman" w:hAnsi="Times New Roman" w:cs="Times New Roman" w:hint="default"/>
      <w:color w:val="333399"/>
      <w:u w:val="single"/>
    </w:rPr>
  </w:style>
  <w:style w:type="paragraph" w:styleId="a4">
    <w:name w:val="List Paragraph"/>
    <w:basedOn w:val="a"/>
    <w:rsid w:val="00A254F9"/>
    <w:pPr>
      <w:widowControl w:val="0"/>
      <w:suppressAutoHyphens/>
      <w:autoSpaceDN w:val="0"/>
      <w:spacing w:after="0" w:line="240" w:lineRule="auto"/>
      <w:ind w:left="720"/>
      <w:textAlignment w:val="baseline"/>
    </w:pPr>
    <w:rPr>
      <w:rFonts w:ascii="Calibri" w:eastAsia="Calibri" w:hAnsi="Calibri" w:cs="Times New Roman"/>
      <w:kern w:val="3"/>
      <w:sz w:val="20"/>
      <w:szCs w:val="20"/>
      <w:lang w:val="kk-KZ"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724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94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F2BDEE-BD9B-4566-9EF6-C71E4DD149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354</TotalTime>
  <Pages>1</Pages>
  <Words>245</Words>
  <Characters>1401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38</cp:revision>
  <cp:lastPrinted>2021-02-10T09:34:00Z</cp:lastPrinted>
  <dcterms:created xsi:type="dcterms:W3CDTF">2017-02-17T05:13:00Z</dcterms:created>
  <dcterms:modified xsi:type="dcterms:W3CDTF">2021-04-01T09:27:00Z</dcterms:modified>
</cp:coreProperties>
</file>