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FD0F98">
        <w:rPr>
          <w:rFonts w:ascii="Times New Roman" w:hAnsi="Times New Roman" w:cs="Times New Roman"/>
          <w:b/>
          <w:sz w:val="24"/>
          <w:szCs w:val="24"/>
        </w:rPr>
        <w:t>7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04779B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4779B" w:rsidRDefault="00FD0F98" w:rsidP="0004779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Хладоэлемент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МХД-2 для глубокой заморозки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FD0F9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FD0F9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FD0F98" w:rsidP="00FD0F9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779B" w:rsidRDefault="00FD0F9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75 920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1265EE" w:rsidRDefault="00FD0F98" w:rsidP="000F733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75 920,00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D0F98">
        <w:rPr>
          <w:rFonts w:ascii="Times New Roman" w:hAnsi="Times New Roman" w:cs="Times New Roman"/>
          <w:b/>
          <w:sz w:val="20"/>
          <w:szCs w:val="20"/>
        </w:rPr>
        <w:t>75 920</w:t>
      </w:r>
      <w:r w:rsidR="00231C59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5E6353" w:rsidRPr="005E6353" w:rsidRDefault="00FD0F98" w:rsidP="00FD0F9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D0F98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Pr="00FD0F98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FD0F98">
        <w:rPr>
          <w:rFonts w:ascii="Times New Roman" w:hAnsi="Times New Roman" w:cs="Times New Roman"/>
          <w:b/>
          <w:sz w:val="20"/>
          <w:szCs w:val="20"/>
        </w:rPr>
        <w:t xml:space="preserve"> 612. 1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bookmarkStart w:id="0" w:name="_GoBack"/>
      <w:bookmarkEnd w:id="0"/>
      <w:r w:rsidRPr="00FD0F98">
        <w:rPr>
          <w:rFonts w:ascii="Times New Roman" w:hAnsi="Times New Roman" w:cs="Times New Roman"/>
          <w:b/>
          <w:sz w:val="20"/>
          <w:szCs w:val="20"/>
        </w:rPr>
        <w:t>.02.2021  г в 17 час 50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D0F98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5F880-0F89-468A-8757-AFC057C2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2021-02-10T09:34:00Z</cp:lastPrinted>
  <dcterms:created xsi:type="dcterms:W3CDTF">2017-02-17T05:13:00Z</dcterms:created>
  <dcterms:modified xsi:type="dcterms:W3CDTF">2021-02-17T07:01:00Z</dcterms:modified>
</cp:coreProperties>
</file>