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EC5D97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451693">
        <w:rPr>
          <w:rFonts w:ascii="Times New Roman" w:hAnsi="Times New Roman" w:cs="Times New Roman"/>
          <w:b/>
          <w:sz w:val="24"/>
          <w:szCs w:val="24"/>
        </w:rPr>
        <w:t>2</w:t>
      </w:r>
      <w:bookmarkStart w:id="0" w:name="_GoBack"/>
      <w:bookmarkEnd w:id="0"/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6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"/>
        <w:gridCol w:w="2980"/>
        <w:gridCol w:w="1000"/>
        <w:gridCol w:w="740"/>
        <w:gridCol w:w="960"/>
        <w:gridCol w:w="1500"/>
      </w:tblGrid>
      <w:tr w:rsidR="00147AC6" w:rsidRPr="00147AC6" w:rsidTr="001265EE">
        <w:trPr>
          <w:trHeight w:val="435"/>
        </w:trPr>
        <w:tc>
          <w:tcPr>
            <w:tcW w:w="460" w:type="dxa"/>
            <w:vMerge w:val="restart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98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147AC6" w:rsidRPr="00147AC6" w:rsidTr="001265EE">
        <w:trPr>
          <w:trHeight w:val="435"/>
        </w:trPr>
        <w:tc>
          <w:tcPr>
            <w:tcW w:w="460" w:type="dxa"/>
            <w:vMerge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000" w:type="dxa"/>
            <w:vMerge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960" w:type="dxa"/>
            <w:vMerge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Игла дентальная NIPRO размер 30G 0,30х25мм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70.00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2100.00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Кетак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моляр (12,5гр+8мл)№007727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29 500.00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590 000.00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пульпоэкстракторы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</w:t>
            </w:r>
            <w:proofErr w:type="gramStart"/>
            <w:r>
              <w:rPr>
                <w:color w:val="000000"/>
                <w:sz w:val="16"/>
                <w:szCs w:val="16"/>
              </w:rPr>
              <w:t>З-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»КМИЗ» длина 30мм </w:t>
            </w: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100 </w:t>
            </w:r>
            <w:proofErr w:type="spell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5 600.00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56 000.00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бор алмазный на </w:t>
            </w:r>
            <w:proofErr w:type="spellStart"/>
            <w:r>
              <w:rPr>
                <w:color w:val="000000"/>
                <w:sz w:val="16"/>
                <w:szCs w:val="16"/>
              </w:rPr>
              <w:t>турб</w:t>
            </w:r>
            <w:proofErr w:type="gramStart"/>
            <w:r>
              <w:rPr>
                <w:color w:val="000000"/>
                <w:sz w:val="16"/>
                <w:szCs w:val="16"/>
              </w:rPr>
              <w:t>.н</w:t>
            </w:r>
            <w:proofErr w:type="gramEnd"/>
            <w:r>
              <w:rPr>
                <w:color w:val="000000"/>
                <w:sz w:val="16"/>
                <w:szCs w:val="16"/>
              </w:rPr>
              <w:t>аконечник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MANI /5 </w:t>
            </w:r>
            <w:proofErr w:type="spell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1 000.00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20 000.00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Масло-спрей для смазки </w:t>
            </w:r>
            <w:proofErr w:type="spellStart"/>
            <w:r>
              <w:rPr>
                <w:color w:val="000000"/>
                <w:sz w:val="16"/>
                <w:szCs w:val="16"/>
              </w:rPr>
              <w:t>након-ок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500мл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7 850.00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15 700.00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микроапликаторы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стомат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color w:val="000000"/>
                <w:sz w:val="16"/>
                <w:szCs w:val="16"/>
              </w:rPr>
              <w:t>Cline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Safe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одноразовые 1 т 100шт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2 100.00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42 000.00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рентгенленка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интраоральная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D-</w:t>
            </w:r>
            <w:proofErr w:type="spellStart"/>
            <w:r>
              <w:rPr>
                <w:color w:val="000000"/>
                <w:sz w:val="16"/>
                <w:szCs w:val="16"/>
              </w:rPr>
              <w:t>Speed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(30х40мм) 100шт в </w:t>
            </w: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13 200.00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132 000.00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фиксаж закрепитель </w:t>
            </w:r>
            <w:proofErr w:type="spellStart"/>
            <w:r>
              <w:rPr>
                <w:color w:val="000000"/>
                <w:sz w:val="16"/>
                <w:szCs w:val="16"/>
              </w:rPr>
              <w:t>Kodak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Dental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X-</w:t>
            </w:r>
            <w:proofErr w:type="spellStart"/>
            <w:r>
              <w:rPr>
                <w:color w:val="000000"/>
                <w:sz w:val="16"/>
                <w:szCs w:val="16"/>
              </w:rPr>
              <w:t>Ray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 разведением на 4л </w:t>
            </w:r>
            <w:proofErr w:type="spellStart"/>
            <w:r>
              <w:rPr>
                <w:color w:val="000000"/>
                <w:sz w:val="16"/>
                <w:szCs w:val="16"/>
              </w:rPr>
              <w:t>раб</w:t>
            </w:r>
            <w:proofErr w:type="gramStart"/>
            <w:r>
              <w:rPr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color w:val="000000"/>
                <w:sz w:val="16"/>
                <w:szCs w:val="16"/>
              </w:rPr>
              <w:t>аствора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13 500.00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270 000.00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проявитель </w:t>
            </w:r>
            <w:proofErr w:type="spellStart"/>
            <w:r>
              <w:rPr>
                <w:color w:val="000000"/>
                <w:sz w:val="16"/>
                <w:szCs w:val="16"/>
              </w:rPr>
              <w:t>Kodak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Dental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X-</w:t>
            </w:r>
            <w:proofErr w:type="spellStart"/>
            <w:r>
              <w:rPr>
                <w:color w:val="000000"/>
                <w:sz w:val="16"/>
                <w:szCs w:val="16"/>
              </w:rPr>
              <w:t>Ray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 разведением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13 500.00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270 000.00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Endoffil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15 </w:t>
            </w:r>
            <w:proofErr w:type="spellStart"/>
            <w:r>
              <w:rPr>
                <w:color w:val="000000"/>
                <w:sz w:val="16"/>
                <w:szCs w:val="16"/>
              </w:rPr>
              <w:t>uh</w:t>
            </w:r>
            <w:proofErr w:type="spellEnd"/>
            <w:r>
              <w:rPr>
                <w:color w:val="000000"/>
                <w:sz w:val="16"/>
                <w:szCs w:val="16"/>
              </w:rPr>
              <w:t>/15vk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28 000.00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280 000.00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валики ватные нестерильные №2 10 мм </w:t>
            </w: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300 </w:t>
            </w:r>
            <w:proofErr w:type="spellStart"/>
            <w:r>
              <w:rPr>
                <w:color w:val="000000"/>
                <w:sz w:val="16"/>
                <w:szCs w:val="16"/>
              </w:rPr>
              <w:t>гр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3 200.00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32 000.00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нить </w:t>
            </w:r>
            <w:proofErr w:type="spellStart"/>
            <w:r>
              <w:rPr>
                <w:color w:val="000000"/>
                <w:sz w:val="16"/>
                <w:szCs w:val="16"/>
              </w:rPr>
              <w:t>ретракционная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sure-cord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6 800.00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68 000.00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бумага артикулярная/10 листов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5 000.00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Уницем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1 600.00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8 000.00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Крезодент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стомат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материал для </w:t>
            </w:r>
            <w:proofErr w:type="spellStart"/>
            <w:r>
              <w:rPr>
                <w:color w:val="000000"/>
                <w:sz w:val="16"/>
                <w:szCs w:val="16"/>
              </w:rPr>
              <w:t>антисептич</w:t>
            </w:r>
            <w:proofErr w:type="gramStart"/>
            <w:r>
              <w:rPr>
                <w:color w:val="000000"/>
                <w:sz w:val="16"/>
                <w:szCs w:val="16"/>
              </w:rPr>
              <w:t>.о</w:t>
            </w:r>
            <w:proofErr w:type="gramEnd"/>
            <w:r>
              <w:rPr>
                <w:color w:val="000000"/>
                <w:sz w:val="16"/>
                <w:szCs w:val="16"/>
              </w:rPr>
              <w:t>браб-ки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каналов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1 650.00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8 250.00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Игла эндодонтическая </w:t>
            </w:r>
            <w:proofErr w:type="spellStart"/>
            <w:r>
              <w:rPr>
                <w:color w:val="000000"/>
                <w:sz w:val="16"/>
                <w:szCs w:val="16"/>
              </w:rPr>
              <w:t>Эндонидл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0,3мм х 38 мм </w:t>
            </w: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4 850.00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24 250.00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Капрамин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30мл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1 850.00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3 700.00</w:t>
            </w:r>
          </w:p>
        </w:tc>
      </w:tr>
      <w:tr w:rsidR="0060418F" w:rsidRPr="00105E88" w:rsidTr="002B109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60418F" w:rsidRDefault="0060418F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Убистезин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форте 4% 1,7 мл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4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16 850.00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418F" w:rsidRDefault="006041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505 500.00</w:t>
            </w:r>
          </w:p>
        </w:tc>
      </w:tr>
      <w:tr w:rsidR="006213B4" w:rsidRPr="00105E88" w:rsidTr="001265EE">
        <w:trPr>
          <w:trHeight w:val="237"/>
        </w:trPr>
        <w:tc>
          <w:tcPr>
            <w:tcW w:w="460" w:type="dxa"/>
            <w:shd w:val="clear" w:color="auto" w:fill="auto"/>
            <w:vAlign w:val="center"/>
          </w:tcPr>
          <w:p w:rsidR="006213B4" w:rsidRDefault="006213B4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265EE" w:rsidRPr="00105E88" w:rsidRDefault="001265EE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shd w:val="clear" w:color="auto" w:fill="auto"/>
          </w:tcPr>
          <w:p w:rsidR="006213B4" w:rsidRPr="006213B4" w:rsidRDefault="006213B4" w:rsidP="00BE395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6213B4" w:rsidRDefault="006213B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6213B4" w:rsidRDefault="006213B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:rsidR="006213B4" w:rsidRDefault="006213B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6213B4" w:rsidRPr="001265EE" w:rsidRDefault="0060418F" w:rsidP="001265E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0418F">
              <w:rPr>
                <w:b/>
                <w:color w:val="000000"/>
                <w:sz w:val="16"/>
                <w:szCs w:val="16"/>
              </w:rPr>
              <w:t>2 332 500.00</w:t>
            </w:r>
          </w:p>
        </w:tc>
      </w:tr>
    </w:tbl>
    <w:p w:rsidR="00105E88" w:rsidRPr="00105E88" w:rsidRDefault="00105E88" w:rsidP="008976C1">
      <w:pPr>
        <w:rPr>
          <w:rFonts w:ascii="Times New Roman" w:hAnsi="Times New Roman" w:cs="Times New Roman"/>
          <w:sz w:val="16"/>
          <w:szCs w:val="16"/>
        </w:rPr>
      </w:pPr>
    </w:p>
    <w:p w:rsidR="00105E88" w:rsidRPr="00105E88" w:rsidRDefault="00105E88" w:rsidP="00105E88">
      <w:pPr>
        <w:rPr>
          <w:rFonts w:ascii="Times New Roman" w:hAnsi="Times New Roman" w:cs="Times New Roman"/>
          <w:sz w:val="16"/>
          <w:szCs w:val="16"/>
        </w:rPr>
      </w:pPr>
    </w:p>
    <w:p w:rsidR="00105E88" w:rsidRDefault="00105E88" w:rsidP="00105E88">
      <w:pPr>
        <w:rPr>
          <w:rFonts w:ascii="Times New Roman" w:hAnsi="Times New Roman" w:cs="Times New Roman"/>
          <w:sz w:val="16"/>
          <w:szCs w:val="16"/>
        </w:rPr>
      </w:pPr>
    </w:p>
    <w:p w:rsidR="00A254F9" w:rsidRPr="00105E88" w:rsidRDefault="00A254F9" w:rsidP="00105E88">
      <w:pPr>
        <w:rPr>
          <w:rFonts w:ascii="Times New Roman" w:hAnsi="Times New Roman" w:cs="Times New Roman"/>
          <w:sz w:val="16"/>
          <w:szCs w:val="16"/>
        </w:rPr>
      </w:pPr>
    </w:p>
    <w:p w:rsidR="00105E88" w:rsidRPr="00105E88" w:rsidRDefault="00105E88" w:rsidP="00105E88">
      <w:pPr>
        <w:rPr>
          <w:rFonts w:ascii="Times New Roman" w:hAnsi="Times New Roman" w:cs="Times New Roman"/>
          <w:sz w:val="16"/>
          <w:szCs w:val="16"/>
        </w:rPr>
      </w:pPr>
    </w:p>
    <w:p w:rsidR="00105E88" w:rsidRPr="00105E88" w:rsidRDefault="00105E88" w:rsidP="00105E88">
      <w:pPr>
        <w:rPr>
          <w:rFonts w:ascii="Times New Roman" w:hAnsi="Times New Roman" w:cs="Times New Roman"/>
          <w:sz w:val="16"/>
          <w:szCs w:val="16"/>
        </w:rPr>
      </w:pPr>
    </w:p>
    <w:p w:rsidR="001265EE" w:rsidRDefault="001265EE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1265EE" w:rsidRDefault="001265EE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1265EE" w:rsidRDefault="001265EE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1265EE" w:rsidRDefault="001265EE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1265EE" w:rsidRDefault="001265EE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1265EE" w:rsidRDefault="001265EE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1265EE" w:rsidRDefault="001265EE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1265EE" w:rsidRDefault="001265EE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1265EE" w:rsidRDefault="001265EE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5A122A" w:rsidRDefault="005A122A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418F" w:rsidRDefault="0060418F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418F" w:rsidRDefault="0060418F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418F" w:rsidRDefault="0060418F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418F" w:rsidRDefault="0060418F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418F" w:rsidRDefault="0060418F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418F" w:rsidRDefault="0060418F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418F" w:rsidRDefault="0060418F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418F" w:rsidRDefault="0060418F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418F" w:rsidRDefault="0060418F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418F" w:rsidRDefault="0060418F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418F" w:rsidRDefault="0060418F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на закуп </w:t>
      </w:r>
      <w:r w:rsidR="0060418F">
        <w:rPr>
          <w:rFonts w:ascii="Times New Roman" w:hAnsi="Times New Roman" w:cs="Times New Roman"/>
          <w:b/>
          <w:sz w:val="20"/>
          <w:szCs w:val="20"/>
        </w:rPr>
        <w:t>2 332 500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Срок поставки: </w:t>
      </w:r>
      <w:r w:rsidR="002F3128" w:rsidRPr="002F3128">
        <w:rPr>
          <w:rFonts w:ascii="Times New Roman" w:hAnsi="Times New Roman" w:cs="Times New Roman"/>
          <w:b/>
          <w:sz w:val="20"/>
          <w:szCs w:val="20"/>
        </w:rPr>
        <w:t>в течени</w:t>
      </w:r>
      <w:proofErr w:type="gramStart"/>
      <w:r w:rsidR="002F3128" w:rsidRPr="002F3128">
        <w:rPr>
          <w:rFonts w:ascii="Times New Roman" w:hAnsi="Times New Roman" w:cs="Times New Roman"/>
          <w:b/>
          <w:sz w:val="20"/>
          <w:szCs w:val="20"/>
        </w:rPr>
        <w:t>и</w:t>
      </w:r>
      <w:proofErr w:type="gramEnd"/>
      <w:r w:rsidR="002F3128" w:rsidRPr="002F312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638FC">
        <w:rPr>
          <w:rFonts w:ascii="Times New Roman" w:hAnsi="Times New Roman" w:cs="Times New Roman"/>
          <w:b/>
          <w:sz w:val="20"/>
          <w:szCs w:val="20"/>
        </w:rPr>
        <w:t>3</w:t>
      </w:r>
      <w:r w:rsidR="006C503F">
        <w:rPr>
          <w:rFonts w:ascii="Times New Roman" w:hAnsi="Times New Roman" w:cs="Times New Roman"/>
          <w:b/>
          <w:sz w:val="20"/>
          <w:szCs w:val="20"/>
        </w:rPr>
        <w:t>-х дней с</w:t>
      </w:r>
      <w:r w:rsidR="00A638FC">
        <w:rPr>
          <w:rFonts w:ascii="Times New Roman" w:hAnsi="Times New Roman" w:cs="Times New Roman"/>
          <w:b/>
          <w:sz w:val="20"/>
          <w:szCs w:val="20"/>
        </w:rPr>
        <w:t xml:space="preserve"> момента </w:t>
      </w:r>
      <w:r w:rsidR="00D66584">
        <w:rPr>
          <w:rFonts w:ascii="Times New Roman" w:hAnsi="Times New Roman" w:cs="Times New Roman"/>
          <w:b/>
          <w:sz w:val="20"/>
          <w:szCs w:val="20"/>
        </w:rPr>
        <w:t>заключения договора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5E6353" w:rsidRPr="005E6353" w:rsidRDefault="00147AC6" w:rsidP="005E6353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</w:t>
      </w:r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ремя и место вскрытие конвертов с ценовыми предложениями – КГП « Поликлиника № 1 г. Караганды» г. Караганда ул. Ипподромная 8 </w:t>
      </w:r>
      <w:proofErr w:type="spellStart"/>
      <w:r w:rsidR="005E6353" w:rsidRPr="00147AC6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 6</w:t>
      </w:r>
      <w:r w:rsidR="005A122A">
        <w:rPr>
          <w:rFonts w:ascii="Times New Roman" w:hAnsi="Times New Roman" w:cs="Times New Roman"/>
          <w:b/>
          <w:sz w:val="20"/>
          <w:szCs w:val="20"/>
        </w:rPr>
        <w:t>12</w:t>
      </w:r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D66584">
        <w:rPr>
          <w:rFonts w:ascii="Times New Roman" w:hAnsi="Times New Roman" w:cs="Times New Roman"/>
          <w:b/>
          <w:sz w:val="20"/>
          <w:szCs w:val="20"/>
        </w:rPr>
        <w:t>27</w:t>
      </w:r>
      <w:r w:rsidR="00B231C1">
        <w:rPr>
          <w:rFonts w:ascii="Times New Roman" w:hAnsi="Times New Roman" w:cs="Times New Roman"/>
          <w:b/>
          <w:sz w:val="20"/>
          <w:szCs w:val="20"/>
        </w:rPr>
        <w:t>.01.</w:t>
      </w:r>
      <w:r w:rsidRPr="00147AC6">
        <w:rPr>
          <w:rFonts w:ascii="Times New Roman" w:hAnsi="Times New Roman" w:cs="Times New Roman"/>
          <w:b/>
          <w:sz w:val="20"/>
          <w:szCs w:val="20"/>
        </w:rPr>
        <w:t>20</w:t>
      </w:r>
      <w:r w:rsidR="00D66584">
        <w:rPr>
          <w:rFonts w:ascii="Times New Roman" w:hAnsi="Times New Roman" w:cs="Times New Roman"/>
          <w:b/>
          <w:sz w:val="20"/>
          <w:szCs w:val="20"/>
        </w:rPr>
        <w:t>21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 г в </w:t>
      </w:r>
      <w:r w:rsidR="006C503F">
        <w:rPr>
          <w:rFonts w:ascii="Times New Roman" w:hAnsi="Times New Roman" w:cs="Times New Roman"/>
          <w:b/>
          <w:sz w:val="20"/>
          <w:szCs w:val="20"/>
        </w:rPr>
        <w:t>17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 час </w:t>
      </w:r>
      <w:r w:rsidR="00B231C1">
        <w:rPr>
          <w:rFonts w:ascii="Times New Roman" w:hAnsi="Times New Roman" w:cs="Times New Roman"/>
          <w:b/>
          <w:sz w:val="20"/>
          <w:szCs w:val="20"/>
        </w:rPr>
        <w:t>.</w:t>
      </w:r>
      <w:r w:rsidR="00D66584">
        <w:rPr>
          <w:rFonts w:ascii="Times New Roman" w:hAnsi="Times New Roman" w:cs="Times New Roman"/>
          <w:b/>
          <w:sz w:val="20"/>
          <w:szCs w:val="20"/>
        </w:rPr>
        <w:t>40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 мин.</w:t>
      </w:r>
    </w:p>
    <w:p w:rsidR="005E6353" w:rsidRP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Pr="005E6353" w:rsidRDefault="005E6353" w:rsidP="005E6353">
      <w:pPr>
        <w:rPr>
          <w:rFonts w:ascii="Times New Roman" w:hAnsi="Times New Roman" w:cs="Times New Roman"/>
          <w:sz w:val="20"/>
          <w:szCs w:val="20"/>
        </w:rPr>
      </w:pP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105E88"/>
    <w:rsid w:val="001265EE"/>
    <w:rsid w:val="00147AC6"/>
    <w:rsid w:val="001918B7"/>
    <w:rsid w:val="001C3D77"/>
    <w:rsid w:val="002141A8"/>
    <w:rsid w:val="00235241"/>
    <w:rsid w:val="002765A4"/>
    <w:rsid w:val="00295E11"/>
    <w:rsid w:val="002F3128"/>
    <w:rsid w:val="00417199"/>
    <w:rsid w:val="00451693"/>
    <w:rsid w:val="00546119"/>
    <w:rsid w:val="00584EC8"/>
    <w:rsid w:val="005A122A"/>
    <w:rsid w:val="005E6353"/>
    <w:rsid w:val="0060418F"/>
    <w:rsid w:val="006213B4"/>
    <w:rsid w:val="006446C9"/>
    <w:rsid w:val="006C503F"/>
    <w:rsid w:val="008976C1"/>
    <w:rsid w:val="008D08EE"/>
    <w:rsid w:val="00A254F9"/>
    <w:rsid w:val="00A638FC"/>
    <w:rsid w:val="00AC0009"/>
    <w:rsid w:val="00B231C1"/>
    <w:rsid w:val="00B47A1B"/>
    <w:rsid w:val="00BC1D2B"/>
    <w:rsid w:val="00BE2C0F"/>
    <w:rsid w:val="00CC2D5B"/>
    <w:rsid w:val="00D66584"/>
    <w:rsid w:val="00E5767A"/>
    <w:rsid w:val="00EC5D97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75911-C79D-46E3-9625-F9F2D16AF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cp:lastPrinted>2019-04-22T10:17:00Z</cp:lastPrinted>
  <dcterms:created xsi:type="dcterms:W3CDTF">2017-02-17T05:13:00Z</dcterms:created>
  <dcterms:modified xsi:type="dcterms:W3CDTF">2021-01-20T08:50:00Z</dcterms:modified>
</cp:coreProperties>
</file>